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EF" w:rsidRDefault="00D323EF" w:rsidP="00FE7F56">
      <w:pPr>
        <w:ind w:firstLine="708"/>
        <w:jc w:val="both"/>
      </w:pPr>
    </w:p>
    <w:p w:rsidR="00D323EF" w:rsidRDefault="00D323EF" w:rsidP="00FE7F56">
      <w:pPr>
        <w:ind w:firstLine="708"/>
        <w:jc w:val="both"/>
      </w:pPr>
    </w:p>
    <w:p w:rsidR="00D323EF" w:rsidRDefault="00D323EF" w:rsidP="00FE7F56">
      <w:pPr>
        <w:ind w:firstLine="708"/>
        <w:jc w:val="both"/>
      </w:pPr>
    </w:p>
    <w:p w:rsidR="00176A97" w:rsidRPr="00D323EF" w:rsidRDefault="009D1215" w:rsidP="00FE7F56">
      <w:pPr>
        <w:ind w:firstLine="708"/>
        <w:jc w:val="both"/>
      </w:pPr>
      <w:proofErr w:type="spellStart"/>
      <w:r w:rsidRPr="00D323EF">
        <w:t>На</w:t>
      </w:r>
      <w:proofErr w:type="spellEnd"/>
      <w:r w:rsidRPr="00D323EF">
        <w:t xml:space="preserve"> </w:t>
      </w:r>
      <w:proofErr w:type="spellStart"/>
      <w:r w:rsidRPr="00D323EF">
        <w:t>основу</w:t>
      </w:r>
      <w:proofErr w:type="spellEnd"/>
      <w:r w:rsidRPr="00D323EF">
        <w:t xml:space="preserve"> </w:t>
      </w:r>
      <w:r w:rsidRPr="00D323EF">
        <w:rPr>
          <w:lang w:val="sr-Cyrl-CS"/>
        </w:rPr>
        <w:t xml:space="preserve">одредби </w:t>
      </w:r>
      <w:proofErr w:type="spellStart"/>
      <w:proofErr w:type="gramStart"/>
      <w:r w:rsidRPr="00D323EF">
        <w:t>члан</w:t>
      </w:r>
      <w:proofErr w:type="spellEnd"/>
      <w:r w:rsidRPr="00D323EF">
        <w:rPr>
          <w:lang w:val="sr-Cyrl-CS"/>
        </w:rPr>
        <w:t xml:space="preserve">ова </w:t>
      </w:r>
      <w:r w:rsidRPr="00D323EF">
        <w:t xml:space="preserve"> 146</w:t>
      </w:r>
      <w:proofErr w:type="gramEnd"/>
      <w:r w:rsidRPr="00D323EF">
        <w:t xml:space="preserve">. </w:t>
      </w:r>
      <w:proofErr w:type="spellStart"/>
      <w:proofErr w:type="gramStart"/>
      <w:r w:rsidRPr="00D323EF">
        <w:t>Закона</w:t>
      </w:r>
      <w:proofErr w:type="spellEnd"/>
      <w:r w:rsidRPr="00D323EF">
        <w:t xml:space="preserve"> о </w:t>
      </w:r>
      <w:proofErr w:type="spellStart"/>
      <w:r w:rsidRPr="00D323EF">
        <w:t>привредним</w:t>
      </w:r>
      <w:proofErr w:type="spellEnd"/>
      <w:r w:rsidRPr="00D323EF">
        <w:t xml:space="preserve"> </w:t>
      </w:r>
      <w:r w:rsidR="00D7636B" w:rsidRPr="00D323EF">
        <w:rPr>
          <w:lang w:val="ru-RU"/>
        </w:rPr>
        <w:t xml:space="preserve">друштвима </w:t>
      </w:r>
      <w:r w:rsidR="00D7636B" w:rsidRPr="00D323EF">
        <w:t>(„</w:t>
      </w:r>
      <w:proofErr w:type="spellStart"/>
      <w:r w:rsidR="00D7636B" w:rsidRPr="00D323EF">
        <w:t>Сл</w:t>
      </w:r>
      <w:proofErr w:type="spellEnd"/>
      <w:r w:rsidR="00D7636B" w:rsidRPr="00D323EF">
        <w:t xml:space="preserve">. </w:t>
      </w:r>
      <w:proofErr w:type="spellStart"/>
      <w:r w:rsidR="00D7636B" w:rsidRPr="00D323EF">
        <w:t>гласник</w:t>
      </w:r>
      <w:proofErr w:type="spellEnd"/>
      <w:r w:rsidR="00D7636B" w:rsidRPr="00D323EF">
        <w:t xml:space="preserve"> </w:t>
      </w:r>
      <w:proofErr w:type="spellStart"/>
      <w:r w:rsidR="00D7636B" w:rsidRPr="00D323EF">
        <w:t>РСˮ</w:t>
      </w:r>
      <w:proofErr w:type="spellEnd"/>
      <w:r w:rsidR="00D7636B" w:rsidRPr="00D323EF">
        <w:t xml:space="preserve">, </w:t>
      </w:r>
      <w:proofErr w:type="spellStart"/>
      <w:r w:rsidR="00D7636B" w:rsidRPr="00D323EF">
        <w:t>бр</w:t>
      </w:r>
      <w:proofErr w:type="spellEnd"/>
      <w:r w:rsidR="00D7636B" w:rsidRPr="00D323EF">
        <w:t>.</w:t>
      </w:r>
      <w:proofErr w:type="gramEnd"/>
      <w:r w:rsidR="00D7636B" w:rsidRPr="00D323EF">
        <w:t xml:space="preserve"> </w:t>
      </w:r>
      <w:proofErr w:type="gramStart"/>
      <w:r w:rsidR="00D7636B" w:rsidRPr="00D323EF">
        <w:t xml:space="preserve">36/2011, 99/2011, 83/2014 - </w:t>
      </w:r>
      <w:proofErr w:type="spellStart"/>
      <w:r w:rsidR="00D7636B" w:rsidRPr="00D323EF">
        <w:t>др</w:t>
      </w:r>
      <w:proofErr w:type="spellEnd"/>
      <w:r w:rsidR="00D7636B" w:rsidRPr="00D323EF">
        <w:t>.</w:t>
      </w:r>
      <w:proofErr w:type="gramEnd"/>
      <w:r w:rsidR="00D7636B" w:rsidRPr="00D323EF">
        <w:t xml:space="preserve"> </w:t>
      </w:r>
      <w:proofErr w:type="spellStart"/>
      <w:proofErr w:type="gramStart"/>
      <w:r w:rsidR="00D7636B" w:rsidRPr="00D323EF">
        <w:t>Закон</w:t>
      </w:r>
      <w:proofErr w:type="spellEnd"/>
      <w:r w:rsidR="00D7636B" w:rsidRPr="00D323EF">
        <w:rPr>
          <w:lang w:val="sr-Cyrl-CS"/>
        </w:rPr>
        <w:t xml:space="preserve">, </w:t>
      </w:r>
      <w:r w:rsidR="00D7636B" w:rsidRPr="00D323EF">
        <w:t>5/2015</w:t>
      </w:r>
      <w:r w:rsidR="00D7636B" w:rsidRPr="00D323EF">
        <w:rPr>
          <w:lang w:val="sr-Cyrl-CS"/>
        </w:rPr>
        <w:t xml:space="preserve"> и 44/2018</w:t>
      </w:r>
      <w:r w:rsidR="00315F29" w:rsidRPr="00D323EF">
        <w:rPr>
          <w:lang w:val="sr-Cyrl-CS"/>
        </w:rPr>
        <w:t xml:space="preserve"> и 95/2018</w:t>
      </w:r>
      <w:r w:rsidR="00246459" w:rsidRPr="00D323EF">
        <w:t>), члана 42.</w:t>
      </w:r>
      <w:proofErr w:type="gramEnd"/>
      <w:r w:rsidR="00246459" w:rsidRPr="00D323EF">
        <w:t xml:space="preserve"> </w:t>
      </w:r>
      <w:proofErr w:type="spellStart"/>
      <w:proofErr w:type="gramStart"/>
      <w:r w:rsidR="00246459" w:rsidRPr="00D323EF">
        <w:t>Закона</w:t>
      </w:r>
      <w:proofErr w:type="spellEnd"/>
      <w:r w:rsidR="00246459" w:rsidRPr="00D323EF">
        <w:t xml:space="preserve"> о </w:t>
      </w:r>
      <w:proofErr w:type="spellStart"/>
      <w:r w:rsidR="00246459" w:rsidRPr="00D323EF">
        <w:t>јавној</w:t>
      </w:r>
      <w:proofErr w:type="spellEnd"/>
      <w:r w:rsidR="00246459" w:rsidRPr="00D323EF">
        <w:t xml:space="preserve"> </w:t>
      </w:r>
      <w:proofErr w:type="spellStart"/>
      <w:r w:rsidR="00246459" w:rsidRPr="00D323EF">
        <w:t>својини</w:t>
      </w:r>
      <w:proofErr w:type="spellEnd"/>
      <w:r w:rsidR="00705BB5">
        <w:t xml:space="preserve"> </w:t>
      </w:r>
      <w:r w:rsidR="00246459" w:rsidRPr="00D323EF">
        <w:t>(„</w:t>
      </w:r>
      <w:proofErr w:type="spellStart"/>
      <w:r w:rsidR="00246459" w:rsidRPr="00D323EF">
        <w:t>Службени</w:t>
      </w:r>
      <w:proofErr w:type="spellEnd"/>
      <w:r w:rsidR="00246459" w:rsidRPr="00D323EF">
        <w:t xml:space="preserve"> </w:t>
      </w:r>
      <w:proofErr w:type="spellStart"/>
      <w:r w:rsidR="00246459" w:rsidRPr="00D323EF">
        <w:t>гласник</w:t>
      </w:r>
      <w:proofErr w:type="spellEnd"/>
      <w:r w:rsidR="00246459" w:rsidRPr="00D323EF">
        <w:t xml:space="preserve"> РС“, </w:t>
      </w:r>
      <w:proofErr w:type="spellStart"/>
      <w:r w:rsidR="00246459" w:rsidRPr="00D323EF">
        <w:t>број</w:t>
      </w:r>
      <w:proofErr w:type="spellEnd"/>
      <w:r w:rsidR="00246459" w:rsidRPr="00D323EF">
        <w:t xml:space="preserve"> 72/</w:t>
      </w:r>
      <w:r w:rsidR="00705BB5">
        <w:t>20</w:t>
      </w:r>
      <w:r w:rsidR="00246459" w:rsidRPr="00D323EF">
        <w:t>11, 88/</w:t>
      </w:r>
      <w:r w:rsidR="00705BB5">
        <w:t>20</w:t>
      </w:r>
      <w:r w:rsidR="00246459" w:rsidRPr="00D323EF">
        <w:t>13,105/</w:t>
      </w:r>
      <w:r w:rsidR="00705BB5">
        <w:t>20</w:t>
      </w:r>
      <w:r w:rsidR="00246459" w:rsidRPr="00D323EF">
        <w:t>14,104/</w:t>
      </w:r>
      <w:r w:rsidR="00705BB5">
        <w:t>20</w:t>
      </w:r>
      <w:r w:rsidR="00246459" w:rsidRPr="00D323EF">
        <w:t>16-др.закон и 108/</w:t>
      </w:r>
      <w:r w:rsidR="00705BB5">
        <w:t>20</w:t>
      </w:r>
      <w:r w:rsidR="00246459" w:rsidRPr="00D323EF">
        <w:t>16</w:t>
      </w:r>
      <w:r w:rsidR="00315F29" w:rsidRPr="00D323EF">
        <w:t>,</w:t>
      </w:r>
      <w:r w:rsidR="00705BB5">
        <w:t xml:space="preserve"> </w:t>
      </w:r>
      <w:r w:rsidR="00315F29" w:rsidRPr="00D323EF">
        <w:t>113/2017</w:t>
      </w:r>
      <w:r w:rsidR="00705BB5">
        <w:t xml:space="preserve"> </w:t>
      </w:r>
      <w:r w:rsidR="00315F29" w:rsidRPr="00D323EF">
        <w:t>и 95/2018</w:t>
      </w:r>
      <w:r w:rsidR="00246459" w:rsidRPr="00D323EF">
        <w:t>)</w:t>
      </w:r>
      <w:r w:rsidR="00705BB5">
        <w:t>,</w:t>
      </w:r>
      <w:r w:rsidR="00246459" w:rsidRPr="00D323EF">
        <w:t xml:space="preserve"> </w:t>
      </w:r>
      <w:proofErr w:type="spellStart"/>
      <w:r w:rsidR="00246459" w:rsidRPr="00D323EF">
        <w:t>члана</w:t>
      </w:r>
      <w:proofErr w:type="spellEnd"/>
      <w:r w:rsidR="00246459" w:rsidRPr="00D323EF">
        <w:t xml:space="preserve"> 32.</w:t>
      </w:r>
      <w:proofErr w:type="gramEnd"/>
      <w:r w:rsidR="00246459" w:rsidRPr="00D323EF">
        <w:t xml:space="preserve"> </w:t>
      </w:r>
      <w:proofErr w:type="spellStart"/>
      <w:proofErr w:type="gramStart"/>
      <w:r w:rsidR="00246459" w:rsidRPr="00D323EF">
        <w:t>Закона</w:t>
      </w:r>
      <w:proofErr w:type="spellEnd"/>
      <w:r w:rsidR="00246459" w:rsidRPr="00D323EF">
        <w:t xml:space="preserve"> о </w:t>
      </w:r>
      <w:proofErr w:type="spellStart"/>
      <w:r w:rsidR="00246459" w:rsidRPr="00D323EF">
        <w:t>локалној</w:t>
      </w:r>
      <w:proofErr w:type="spellEnd"/>
      <w:r w:rsidR="00246459" w:rsidRPr="00D323EF">
        <w:t xml:space="preserve"> </w:t>
      </w:r>
      <w:proofErr w:type="spellStart"/>
      <w:r w:rsidR="00246459" w:rsidRPr="00D323EF">
        <w:t>самоуправи</w:t>
      </w:r>
      <w:proofErr w:type="spellEnd"/>
      <w:r w:rsidR="00705BB5">
        <w:t xml:space="preserve"> </w:t>
      </w:r>
      <w:r w:rsidR="00246459" w:rsidRPr="00D323EF">
        <w:t>(„</w:t>
      </w:r>
      <w:proofErr w:type="spellStart"/>
      <w:r w:rsidR="00246459" w:rsidRPr="00D323EF">
        <w:t>Службени</w:t>
      </w:r>
      <w:proofErr w:type="spellEnd"/>
      <w:r w:rsidR="00246459" w:rsidRPr="00D323EF">
        <w:t xml:space="preserve"> </w:t>
      </w:r>
      <w:proofErr w:type="spellStart"/>
      <w:r w:rsidR="00246459" w:rsidRPr="00D323EF">
        <w:t>гласник</w:t>
      </w:r>
      <w:proofErr w:type="spellEnd"/>
      <w:r w:rsidR="00246459" w:rsidRPr="00D323EF">
        <w:t xml:space="preserve"> РС“, </w:t>
      </w:r>
      <w:proofErr w:type="spellStart"/>
      <w:r w:rsidR="00246459" w:rsidRPr="00D323EF">
        <w:t>број</w:t>
      </w:r>
      <w:proofErr w:type="spellEnd"/>
      <w:r w:rsidR="00246459" w:rsidRPr="00D323EF">
        <w:t xml:space="preserve"> 129/</w:t>
      </w:r>
      <w:r w:rsidR="006B36EB">
        <w:rPr>
          <w:lang/>
        </w:rPr>
        <w:t>20</w:t>
      </w:r>
      <w:r w:rsidR="00246459" w:rsidRPr="00D323EF">
        <w:t>07,</w:t>
      </w:r>
      <w:r w:rsidR="00705BB5">
        <w:t xml:space="preserve"> </w:t>
      </w:r>
      <w:r w:rsidR="00246459" w:rsidRPr="00D323EF">
        <w:t>83/</w:t>
      </w:r>
      <w:r w:rsidR="006B36EB">
        <w:rPr>
          <w:lang/>
        </w:rPr>
        <w:t>20</w:t>
      </w:r>
      <w:r w:rsidR="00246459" w:rsidRPr="00D323EF">
        <w:t>14-др.закон,</w:t>
      </w:r>
      <w:r w:rsidR="00705BB5">
        <w:t xml:space="preserve"> </w:t>
      </w:r>
      <w:r w:rsidR="00246459" w:rsidRPr="00D323EF">
        <w:t>101/</w:t>
      </w:r>
      <w:r w:rsidR="006B36EB">
        <w:rPr>
          <w:lang/>
        </w:rPr>
        <w:t>20</w:t>
      </w:r>
      <w:r w:rsidR="00246459" w:rsidRPr="00D323EF">
        <w:t>16-др.закон</w:t>
      </w:r>
      <w:r w:rsidR="00315F29" w:rsidRPr="00D323EF">
        <w:t xml:space="preserve"> и 47/2018) и члана 40</w:t>
      </w:r>
      <w:r w:rsidR="00246459" w:rsidRPr="00D323EF">
        <w:t>.</w:t>
      </w:r>
      <w:proofErr w:type="gramEnd"/>
      <w:r w:rsidR="00246459" w:rsidRPr="00D323EF">
        <w:t xml:space="preserve"> </w:t>
      </w:r>
      <w:proofErr w:type="spellStart"/>
      <w:proofErr w:type="gramStart"/>
      <w:r w:rsidR="00246459" w:rsidRPr="00D323EF">
        <w:t>Статута</w:t>
      </w:r>
      <w:proofErr w:type="spellEnd"/>
      <w:r w:rsidR="00246459" w:rsidRPr="00D323EF">
        <w:t xml:space="preserve"> </w:t>
      </w:r>
      <w:proofErr w:type="spellStart"/>
      <w:r w:rsidR="00246459" w:rsidRPr="00D323EF">
        <w:t>Општине</w:t>
      </w:r>
      <w:proofErr w:type="spellEnd"/>
      <w:r w:rsidR="00246459" w:rsidRPr="00D323EF">
        <w:t xml:space="preserve"> </w:t>
      </w:r>
      <w:proofErr w:type="spellStart"/>
      <w:r w:rsidR="00246459" w:rsidRPr="00D323EF">
        <w:t>Владичи</w:t>
      </w:r>
      <w:r w:rsidR="00E21ECD" w:rsidRPr="00D323EF">
        <w:t>н</w:t>
      </w:r>
      <w:proofErr w:type="spellEnd"/>
      <w:r w:rsidR="00E21ECD" w:rsidRPr="00D323EF">
        <w:t xml:space="preserve"> </w:t>
      </w:r>
      <w:proofErr w:type="spellStart"/>
      <w:r w:rsidR="00E21ECD" w:rsidRPr="00D323EF">
        <w:t>Хан</w:t>
      </w:r>
      <w:proofErr w:type="spellEnd"/>
      <w:r w:rsidR="00E21ECD" w:rsidRPr="00D323EF">
        <w:t xml:space="preserve"> („</w:t>
      </w:r>
      <w:proofErr w:type="spellStart"/>
      <w:r w:rsidR="00E21ECD" w:rsidRPr="00D323EF">
        <w:t>Службени</w:t>
      </w:r>
      <w:proofErr w:type="spellEnd"/>
      <w:r w:rsidR="00E21ECD" w:rsidRPr="00D323EF">
        <w:t xml:space="preserve"> </w:t>
      </w:r>
      <w:proofErr w:type="spellStart"/>
      <w:r w:rsidR="00E21ECD" w:rsidRPr="00D323EF">
        <w:t>гласник</w:t>
      </w:r>
      <w:proofErr w:type="spellEnd"/>
      <w:r w:rsidR="00E21ECD" w:rsidRPr="00D323EF">
        <w:t xml:space="preserve"> </w:t>
      </w:r>
      <w:proofErr w:type="spellStart"/>
      <w:r w:rsidR="00E21ECD" w:rsidRPr="00D323EF">
        <w:t>Града</w:t>
      </w:r>
      <w:proofErr w:type="spellEnd"/>
      <w:r w:rsidR="00E21ECD" w:rsidRPr="00D323EF">
        <w:t xml:space="preserve"> </w:t>
      </w:r>
      <w:proofErr w:type="spellStart"/>
      <w:r w:rsidR="00E21ECD" w:rsidRPr="00D323EF">
        <w:t>Врања</w:t>
      </w:r>
      <w:proofErr w:type="spellEnd"/>
      <w:r w:rsidR="00E21ECD" w:rsidRPr="00D323EF">
        <w:t xml:space="preserve">“, </w:t>
      </w:r>
      <w:proofErr w:type="spellStart"/>
      <w:r w:rsidR="00E21ECD" w:rsidRPr="00D323EF">
        <w:t>број</w:t>
      </w:r>
      <w:proofErr w:type="spellEnd"/>
      <w:r w:rsidR="00E21ECD" w:rsidRPr="00D323EF">
        <w:t xml:space="preserve"> 4/2019)</w:t>
      </w:r>
      <w:r w:rsidR="00246459" w:rsidRPr="00D323EF">
        <w:t>,</w:t>
      </w:r>
      <w:r w:rsidR="00D323EF">
        <w:t xml:space="preserve"> </w:t>
      </w:r>
      <w:proofErr w:type="spellStart"/>
      <w:r w:rsidR="003D3316" w:rsidRPr="00D323EF">
        <w:t>Скупштина</w:t>
      </w:r>
      <w:proofErr w:type="spellEnd"/>
      <w:r w:rsidR="003D3316" w:rsidRPr="00D323EF">
        <w:t xml:space="preserve"> </w:t>
      </w:r>
      <w:proofErr w:type="spellStart"/>
      <w:r w:rsidR="003D3316" w:rsidRPr="00D323EF">
        <w:t>Општине</w:t>
      </w:r>
      <w:proofErr w:type="spellEnd"/>
      <w:r w:rsidR="003D3316" w:rsidRPr="00D323EF">
        <w:t xml:space="preserve"> </w:t>
      </w:r>
      <w:proofErr w:type="spellStart"/>
      <w:r w:rsidR="003D3316" w:rsidRPr="00D323EF">
        <w:t>Влади</w:t>
      </w:r>
      <w:r w:rsidR="00D323EF">
        <w:t>чин</w:t>
      </w:r>
      <w:proofErr w:type="spellEnd"/>
      <w:r w:rsidR="00D323EF">
        <w:t xml:space="preserve"> </w:t>
      </w:r>
      <w:proofErr w:type="spellStart"/>
      <w:r w:rsidR="00D323EF">
        <w:t>Хан</w:t>
      </w:r>
      <w:proofErr w:type="spellEnd"/>
      <w:r w:rsidR="00D323EF">
        <w:t xml:space="preserve">, </w:t>
      </w:r>
      <w:proofErr w:type="spellStart"/>
      <w:r w:rsidR="00D323EF">
        <w:t>на</w:t>
      </w:r>
      <w:proofErr w:type="spellEnd"/>
      <w:r w:rsidR="00D323EF">
        <w:t xml:space="preserve"> </w:t>
      </w:r>
      <w:proofErr w:type="spellStart"/>
      <w:r w:rsidR="00D323EF">
        <w:t>седници</w:t>
      </w:r>
      <w:proofErr w:type="spellEnd"/>
      <w:r w:rsidR="00D323EF">
        <w:t xml:space="preserve"> </w:t>
      </w:r>
      <w:proofErr w:type="spellStart"/>
      <w:r w:rsidR="00D323EF">
        <w:t>одржаној</w:t>
      </w:r>
      <w:proofErr w:type="spellEnd"/>
      <w:r w:rsidR="00D323EF">
        <w:t xml:space="preserve"> </w:t>
      </w:r>
      <w:proofErr w:type="spellStart"/>
      <w:r w:rsidR="00D323EF">
        <w:t>дана</w:t>
      </w:r>
      <w:proofErr w:type="spellEnd"/>
      <w:r w:rsidR="00D323EF">
        <w:t xml:space="preserve"> 13.09.2020.</w:t>
      </w:r>
      <w:proofErr w:type="gramEnd"/>
      <w:r w:rsidR="00F66546" w:rsidRPr="00D323EF">
        <w:t xml:space="preserve"> </w:t>
      </w:r>
      <w:proofErr w:type="spellStart"/>
      <w:proofErr w:type="gramStart"/>
      <w:r w:rsidR="00F66546" w:rsidRPr="00D323EF">
        <w:t>године</w:t>
      </w:r>
      <w:proofErr w:type="spellEnd"/>
      <w:proofErr w:type="gramEnd"/>
      <w:r w:rsidR="00F66546" w:rsidRPr="00D323EF">
        <w:rPr>
          <w:lang w:val="sr-Cyrl-CS"/>
        </w:rPr>
        <w:t xml:space="preserve">, </w:t>
      </w:r>
      <w:proofErr w:type="spellStart"/>
      <w:r w:rsidR="00F66546" w:rsidRPr="00D323EF">
        <w:t>доносе</w:t>
      </w:r>
      <w:proofErr w:type="spellEnd"/>
      <w:r w:rsidR="00F66546" w:rsidRPr="00D323EF">
        <w:t xml:space="preserve"> </w:t>
      </w:r>
      <w:proofErr w:type="spellStart"/>
      <w:r w:rsidR="00F66546" w:rsidRPr="00D323EF">
        <w:t>следећу</w:t>
      </w:r>
      <w:proofErr w:type="spellEnd"/>
      <w:r w:rsidR="00F66546" w:rsidRPr="00D323EF">
        <w:t>: </w:t>
      </w:r>
    </w:p>
    <w:p w:rsidR="003C7DA3" w:rsidRPr="00D323EF" w:rsidRDefault="00B46A82" w:rsidP="007B17AB">
      <w:pPr>
        <w:pStyle w:val="normalcenta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323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0EE" w:rsidRPr="00D323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3EF">
        <w:rPr>
          <w:rFonts w:ascii="Times New Roman" w:hAnsi="Times New Roman" w:cs="Times New Roman"/>
          <w:b/>
          <w:sz w:val="24"/>
          <w:szCs w:val="24"/>
          <w:lang w:val="sr-Cyrl-CS"/>
        </w:rPr>
        <w:t>ОДЛУКА</w:t>
      </w:r>
      <w:r w:rsidR="00CA76C0" w:rsidRPr="00D323E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 ПОВЕЋАЊУ ОСНОВНОГ КАПИТАЛА ЈАВНОГ ПРЕДУЗЕЋА ЗА ВОДОСНАБДЕВАЊЕ И КАНАЛИЗАЦИЈУ </w:t>
      </w:r>
      <w:r w:rsidR="0026578A">
        <w:rPr>
          <w:rFonts w:ascii="Times New Roman" w:hAnsi="Times New Roman" w:cs="Times New Roman"/>
          <w:b/>
          <w:sz w:val="24"/>
          <w:szCs w:val="24"/>
        </w:rPr>
        <w:t>„</w:t>
      </w:r>
      <w:r w:rsidR="00CA76C0" w:rsidRPr="00D323EF">
        <w:rPr>
          <w:rFonts w:ascii="Times New Roman" w:hAnsi="Times New Roman" w:cs="Times New Roman"/>
          <w:b/>
          <w:sz w:val="24"/>
          <w:szCs w:val="24"/>
          <w:lang w:val="sr-Cyrl-CS"/>
        </w:rPr>
        <w:t>ВОДОВОД</w:t>
      </w:r>
      <w:r w:rsidR="0026578A">
        <w:rPr>
          <w:rFonts w:ascii="Times New Roman" w:hAnsi="Times New Roman" w:cs="Times New Roman"/>
          <w:b/>
          <w:sz w:val="24"/>
          <w:szCs w:val="24"/>
        </w:rPr>
        <w:t>“</w:t>
      </w:r>
      <w:r w:rsidR="00CA76C0" w:rsidRPr="00D323E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ВЛАДИЧИН ХАН </w:t>
      </w:r>
    </w:p>
    <w:p w:rsidR="009D1215" w:rsidRPr="00D323EF" w:rsidRDefault="0026578A" w:rsidP="00FE7F56">
      <w:pPr>
        <w:pStyle w:val="clan"/>
        <w:spacing w:before="0" w:after="0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</w:rPr>
        <w:t xml:space="preserve"> </w:t>
      </w:r>
      <w:r w:rsidR="009D1215" w:rsidRPr="00D323EF">
        <w:rPr>
          <w:rFonts w:ascii="Times New Roman" w:hAnsi="Times New Roman" w:cs="Times New Roman"/>
          <w:lang w:val="sr-Cyrl-CS"/>
        </w:rPr>
        <w:t>Члан 1</w:t>
      </w:r>
      <w:r w:rsidR="003C7DA3" w:rsidRPr="00D323EF">
        <w:rPr>
          <w:rFonts w:ascii="Times New Roman" w:hAnsi="Times New Roman" w:cs="Times New Roman"/>
          <w:lang w:val="sr-Cyrl-CS"/>
        </w:rPr>
        <w:t>.</w:t>
      </w:r>
    </w:p>
    <w:p w:rsidR="009D1215" w:rsidRPr="00D323EF" w:rsidRDefault="009D1215" w:rsidP="0026578A">
      <w:pPr>
        <w:pStyle w:val="clan"/>
        <w:spacing w:before="0" w:after="0"/>
        <w:ind w:firstLine="708"/>
        <w:jc w:val="both"/>
        <w:rPr>
          <w:rFonts w:ascii="Times New Roman" w:hAnsi="Times New Roman" w:cs="Times New Roman"/>
          <w:lang w:val="sr-Cyrl-CS"/>
        </w:rPr>
      </w:pPr>
      <w:r w:rsidRPr="00D323EF">
        <w:rPr>
          <w:rFonts w:ascii="Times New Roman" w:hAnsi="Times New Roman" w:cs="Times New Roman"/>
          <w:b w:val="0"/>
          <w:lang w:val="sr-Cyrl-CS"/>
        </w:rPr>
        <w:t xml:space="preserve">Укупан  регистрован основни </w:t>
      </w:r>
      <w:r w:rsidR="00CA76C0" w:rsidRPr="00D323EF">
        <w:rPr>
          <w:rFonts w:ascii="Times New Roman" w:hAnsi="Times New Roman" w:cs="Times New Roman"/>
          <w:b w:val="0"/>
          <w:lang w:val="sr-Cyrl-CS"/>
        </w:rPr>
        <w:t xml:space="preserve">неновчани </w:t>
      </w:r>
      <w:r w:rsidR="00902418" w:rsidRPr="00D323EF">
        <w:rPr>
          <w:rFonts w:ascii="Times New Roman" w:hAnsi="Times New Roman" w:cs="Times New Roman"/>
          <w:b w:val="0"/>
          <w:lang w:val="sr-Cyrl-CS"/>
        </w:rPr>
        <w:t xml:space="preserve">капитал  Јавног предузећа за водоснабдевање Водовод Владичин Хан  </w:t>
      </w:r>
      <w:r w:rsidRPr="00D323EF">
        <w:rPr>
          <w:rFonts w:ascii="Times New Roman" w:hAnsi="Times New Roman" w:cs="Times New Roman"/>
          <w:b w:val="0"/>
          <w:lang w:val="sr-Cyrl-CS"/>
        </w:rPr>
        <w:t>је</w:t>
      </w:r>
      <w:r w:rsidRPr="00D323EF">
        <w:rPr>
          <w:rFonts w:ascii="Times New Roman" w:hAnsi="Times New Roman" w:cs="Times New Roman"/>
          <w:lang w:val="sr-Cyrl-CS"/>
        </w:rPr>
        <w:t xml:space="preserve"> </w:t>
      </w:r>
      <w:r w:rsidR="000E012D" w:rsidRPr="00D323EF">
        <w:rPr>
          <w:rFonts w:ascii="Times New Roman" w:hAnsi="Times New Roman" w:cs="Times New Roman"/>
          <w:lang w:val="sr-Latn-CS"/>
        </w:rPr>
        <w:t>62.288.281,09</w:t>
      </w:r>
      <w:r w:rsidR="00902418" w:rsidRPr="00D323EF">
        <w:rPr>
          <w:rFonts w:ascii="Times New Roman" w:hAnsi="Times New Roman" w:cs="Times New Roman"/>
          <w:lang w:val="sr-Cyrl-CS"/>
        </w:rPr>
        <w:t xml:space="preserve"> динара </w:t>
      </w:r>
      <w:r w:rsidRPr="00D323EF">
        <w:rPr>
          <w:rFonts w:ascii="Times New Roman" w:hAnsi="Times New Roman" w:cs="Times New Roman"/>
          <w:lang w:val="sr-Cyrl-CS"/>
        </w:rPr>
        <w:t>.</w:t>
      </w:r>
    </w:p>
    <w:p w:rsidR="002E7B37" w:rsidRPr="00D323EF" w:rsidRDefault="002E7B37" w:rsidP="0026578A">
      <w:pPr>
        <w:pStyle w:val="clan"/>
        <w:ind w:firstLine="708"/>
        <w:jc w:val="both"/>
        <w:rPr>
          <w:rFonts w:ascii="Times New Roman" w:hAnsi="Times New Roman" w:cs="Times New Roman"/>
          <w:b w:val="0"/>
          <w:lang w:val="sr-Cyrl-CS"/>
        </w:rPr>
      </w:pPr>
      <w:r w:rsidRPr="00D323EF">
        <w:rPr>
          <w:rFonts w:ascii="Times New Roman" w:hAnsi="Times New Roman" w:cs="Times New Roman"/>
          <w:b w:val="0"/>
          <w:lang w:val="sr-Cyrl-CS"/>
        </w:rPr>
        <w:t xml:space="preserve">Укупно регистрован основни новчани капитал Јавног предузећа за водоснабдевање Водовод Владичин Хан је </w:t>
      </w:r>
      <w:r w:rsidR="00AC20EE" w:rsidRPr="00D323EF">
        <w:rPr>
          <w:rFonts w:ascii="Times New Roman" w:hAnsi="Times New Roman" w:cs="Times New Roman"/>
          <w:lang w:val="sr-Cyrl-CS"/>
        </w:rPr>
        <w:t>9.338.636,80</w:t>
      </w:r>
      <w:r w:rsidRPr="00D323EF">
        <w:rPr>
          <w:rFonts w:ascii="Times New Roman" w:hAnsi="Times New Roman" w:cs="Times New Roman"/>
          <w:b w:val="0"/>
          <w:lang w:val="sr-Cyrl-CS"/>
        </w:rPr>
        <w:t xml:space="preserve"> </w:t>
      </w:r>
      <w:r w:rsidRPr="00D323EF">
        <w:rPr>
          <w:rFonts w:ascii="Times New Roman" w:hAnsi="Times New Roman" w:cs="Times New Roman"/>
          <w:lang w:val="sr-Cyrl-CS"/>
        </w:rPr>
        <w:t>динара</w:t>
      </w:r>
      <w:r w:rsidRPr="00D323EF">
        <w:rPr>
          <w:rFonts w:ascii="Times New Roman" w:hAnsi="Times New Roman" w:cs="Times New Roman"/>
          <w:b w:val="0"/>
          <w:lang w:val="sr-Cyrl-CS"/>
        </w:rPr>
        <w:t>.</w:t>
      </w:r>
    </w:p>
    <w:p w:rsidR="009D1215" w:rsidRPr="00D323EF" w:rsidRDefault="00902418" w:rsidP="0026578A">
      <w:pPr>
        <w:pStyle w:val="clan"/>
        <w:ind w:firstLine="708"/>
        <w:jc w:val="both"/>
        <w:rPr>
          <w:rFonts w:ascii="Times New Roman" w:hAnsi="Times New Roman" w:cs="Times New Roman"/>
          <w:b w:val="0"/>
          <w:color w:val="000000"/>
          <w:lang w:val="sr-Cyrl-CS"/>
        </w:rPr>
      </w:pPr>
      <w:r w:rsidRPr="00D323EF">
        <w:rPr>
          <w:rFonts w:ascii="Times New Roman" w:hAnsi="Times New Roman" w:cs="Times New Roman"/>
          <w:b w:val="0"/>
          <w:lang w:val="sr-Cyrl-CS"/>
        </w:rPr>
        <w:t xml:space="preserve"> Овом одлуком </w:t>
      </w:r>
      <w:r w:rsidR="009D1215" w:rsidRPr="00D323EF">
        <w:rPr>
          <w:rFonts w:ascii="Times New Roman" w:hAnsi="Times New Roman" w:cs="Times New Roman"/>
          <w:b w:val="0"/>
          <w:lang w:val="sr-Cyrl-CS"/>
        </w:rPr>
        <w:t>С</w:t>
      </w:r>
      <w:r w:rsidRPr="00D323EF">
        <w:rPr>
          <w:rFonts w:ascii="Times New Roman" w:hAnsi="Times New Roman" w:cs="Times New Roman"/>
          <w:b w:val="0"/>
          <w:lang w:val="sr-Cyrl-CS"/>
        </w:rPr>
        <w:t>купштина општине Владичи</w:t>
      </w:r>
      <w:r w:rsidR="005660E6" w:rsidRPr="00D323EF">
        <w:rPr>
          <w:rFonts w:ascii="Times New Roman" w:hAnsi="Times New Roman" w:cs="Times New Roman"/>
          <w:b w:val="0"/>
          <w:lang w:val="sr-Cyrl-CS"/>
        </w:rPr>
        <w:t xml:space="preserve">н Хан повећава основни </w:t>
      </w:r>
      <w:r w:rsidR="005660E6" w:rsidRPr="00D323EF">
        <w:rPr>
          <w:rFonts w:ascii="Times New Roman" w:hAnsi="Times New Roman" w:cs="Times New Roman"/>
          <w:b w:val="0"/>
        </w:rPr>
        <w:t>новчани</w:t>
      </w:r>
      <w:r w:rsidRPr="00D323EF">
        <w:rPr>
          <w:rFonts w:ascii="Times New Roman" w:hAnsi="Times New Roman" w:cs="Times New Roman"/>
          <w:b w:val="0"/>
          <w:lang w:val="sr-Cyrl-CS"/>
        </w:rPr>
        <w:t xml:space="preserve"> капитал Јавног предузећа за водоснабдевање и канализацију Водовод Владичин Хан у износу од </w:t>
      </w:r>
      <w:r w:rsidR="00AC20EE" w:rsidRPr="00D323EF">
        <w:rPr>
          <w:rFonts w:ascii="Times New Roman" w:hAnsi="Times New Roman" w:cs="Times New Roman"/>
        </w:rPr>
        <w:t xml:space="preserve"> 10.376.345,00</w:t>
      </w:r>
      <w:r w:rsidR="009D1215" w:rsidRPr="00D323EF">
        <w:rPr>
          <w:rFonts w:ascii="Times New Roman" w:hAnsi="Times New Roman" w:cs="Times New Roman"/>
          <w:b w:val="0"/>
          <w:color w:val="000000"/>
          <w:lang w:val="sr-Cyrl-CS"/>
        </w:rPr>
        <w:t xml:space="preserve">динара. </w:t>
      </w:r>
    </w:p>
    <w:p w:rsidR="009D1215" w:rsidRPr="00D323EF" w:rsidRDefault="009D1215" w:rsidP="0026578A">
      <w:pPr>
        <w:pStyle w:val="clan"/>
        <w:spacing w:before="0" w:after="0"/>
        <w:ind w:left="4248" w:firstLine="708"/>
        <w:jc w:val="both"/>
        <w:rPr>
          <w:rFonts w:ascii="Times New Roman" w:hAnsi="Times New Roman" w:cs="Times New Roman"/>
          <w:lang w:val="sr-Cyrl-CS"/>
        </w:rPr>
      </w:pPr>
      <w:r w:rsidRPr="00D323EF">
        <w:rPr>
          <w:rFonts w:ascii="Times New Roman" w:hAnsi="Times New Roman" w:cs="Times New Roman"/>
          <w:lang w:val="sr-Cyrl-CS"/>
        </w:rPr>
        <w:t>Члан 2.</w:t>
      </w:r>
    </w:p>
    <w:p w:rsidR="00A269D2" w:rsidRPr="00D323EF" w:rsidRDefault="00A269D2" w:rsidP="0026578A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23E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323EF">
        <w:rPr>
          <w:rFonts w:ascii="Times New Roman" w:hAnsi="Times New Roman" w:cs="Times New Roman"/>
          <w:color w:val="000000"/>
          <w:sz w:val="24"/>
          <w:szCs w:val="24"/>
        </w:rPr>
        <w:t xml:space="preserve">Укупна вредност основног новчаног </w:t>
      </w:r>
      <w:proofErr w:type="gramStart"/>
      <w:r w:rsidRPr="00D323EF">
        <w:rPr>
          <w:rFonts w:ascii="Times New Roman" w:hAnsi="Times New Roman" w:cs="Times New Roman"/>
          <w:color w:val="000000"/>
          <w:sz w:val="24"/>
          <w:szCs w:val="24"/>
        </w:rPr>
        <w:t>капитала  Јавног</w:t>
      </w:r>
      <w:proofErr w:type="gramEnd"/>
      <w:r w:rsidRPr="00D323EF">
        <w:rPr>
          <w:rFonts w:ascii="Times New Roman" w:hAnsi="Times New Roman" w:cs="Times New Roman"/>
          <w:color w:val="000000"/>
          <w:sz w:val="24"/>
          <w:szCs w:val="24"/>
        </w:rPr>
        <w:t xml:space="preserve"> предизећа за водоснабдеванје и канализацију Водовод Владичин Хан након повећања је </w:t>
      </w:r>
      <w:r w:rsidR="00AC20EE" w:rsidRPr="00D323EF">
        <w:rPr>
          <w:rFonts w:ascii="Times New Roman" w:hAnsi="Times New Roman" w:cs="Times New Roman"/>
          <w:b/>
          <w:color w:val="000000"/>
          <w:sz w:val="24"/>
          <w:szCs w:val="24"/>
        </w:rPr>
        <w:t>19.714.981,80</w:t>
      </w:r>
      <w:r w:rsidRPr="00D323EF">
        <w:rPr>
          <w:rFonts w:ascii="Times New Roman" w:hAnsi="Times New Roman" w:cs="Times New Roman"/>
          <w:color w:val="000000"/>
          <w:sz w:val="24"/>
          <w:szCs w:val="24"/>
        </w:rPr>
        <w:t xml:space="preserve"> динара .</w:t>
      </w:r>
    </w:p>
    <w:p w:rsidR="00A269D2" w:rsidRPr="00D323EF" w:rsidRDefault="009D1215" w:rsidP="00705BB5">
      <w:pPr>
        <w:pStyle w:val="normal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D323EF">
        <w:rPr>
          <w:rFonts w:ascii="Times New Roman" w:hAnsi="Times New Roman" w:cs="Times New Roman"/>
          <w:sz w:val="24"/>
          <w:szCs w:val="24"/>
          <w:lang w:val="sr-Cyrl-CS"/>
        </w:rPr>
        <w:t>Укупна вредност</w:t>
      </w:r>
      <w:r w:rsidR="00902418" w:rsidRPr="00D323EF">
        <w:rPr>
          <w:rFonts w:ascii="Times New Roman" w:hAnsi="Times New Roman" w:cs="Times New Roman"/>
          <w:sz w:val="24"/>
          <w:szCs w:val="24"/>
          <w:lang w:val="sr-Cyrl-CS"/>
        </w:rPr>
        <w:t xml:space="preserve">  основног </w:t>
      </w:r>
      <w:proofErr w:type="spellStart"/>
      <w:r w:rsidR="00902418" w:rsidRPr="00D323EF">
        <w:rPr>
          <w:rFonts w:ascii="Times New Roman" w:hAnsi="Times New Roman" w:cs="Times New Roman"/>
          <w:sz w:val="24"/>
          <w:szCs w:val="24"/>
          <w:lang w:val="sr-Cyrl-CS"/>
        </w:rPr>
        <w:t>неновчаног</w:t>
      </w:r>
      <w:proofErr w:type="spellEnd"/>
      <w:r w:rsidRPr="00D323EF">
        <w:rPr>
          <w:rFonts w:ascii="Times New Roman" w:hAnsi="Times New Roman" w:cs="Times New Roman"/>
          <w:color w:val="00B050"/>
          <w:sz w:val="24"/>
          <w:szCs w:val="24"/>
          <w:lang w:val="sr-Cyrl-CS"/>
        </w:rPr>
        <w:t xml:space="preserve">  </w:t>
      </w:r>
      <w:r w:rsidRPr="00D323EF">
        <w:rPr>
          <w:rFonts w:ascii="Times New Roman" w:hAnsi="Times New Roman" w:cs="Times New Roman"/>
          <w:sz w:val="24"/>
          <w:szCs w:val="24"/>
          <w:lang w:val="sr-Cyrl-CS"/>
        </w:rPr>
        <w:t>капитала</w:t>
      </w:r>
      <w:r w:rsidR="00AB5835" w:rsidRPr="00D323EF">
        <w:rPr>
          <w:rFonts w:ascii="Times New Roman" w:hAnsi="Times New Roman" w:cs="Times New Roman"/>
          <w:sz w:val="24"/>
          <w:szCs w:val="24"/>
          <w:lang w:val="sr-Cyrl-CS"/>
        </w:rPr>
        <w:t xml:space="preserve"> Јавног предузећа за водоснабдевање и канализацију Водовод Владичин Хан </w:t>
      </w:r>
      <w:r w:rsidRPr="00D323EF">
        <w:rPr>
          <w:rFonts w:ascii="Times New Roman" w:hAnsi="Times New Roman" w:cs="Times New Roman"/>
          <w:sz w:val="24"/>
          <w:szCs w:val="24"/>
          <w:lang w:val="sr-Cyrl-CS"/>
        </w:rPr>
        <w:t xml:space="preserve"> након повећања је </w:t>
      </w:r>
      <w:r w:rsidR="00AB5835" w:rsidRPr="00D323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5835" w:rsidRPr="00D323EF">
        <w:rPr>
          <w:rFonts w:ascii="Times New Roman" w:hAnsi="Times New Roman" w:cs="Times New Roman"/>
          <w:b/>
          <w:sz w:val="24"/>
          <w:szCs w:val="24"/>
          <w:lang w:val="sr-Cyrl-CS"/>
        </w:rPr>
        <w:t>62.288.281,09</w:t>
      </w:r>
      <w:r w:rsidR="003C7DA3" w:rsidRPr="00D323E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269D2" w:rsidRPr="00D323E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динара.</w:t>
      </w:r>
    </w:p>
    <w:p w:rsidR="009D1215" w:rsidRPr="00D323EF" w:rsidRDefault="009D1215" w:rsidP="0026578A">
      <w:pPr>
        <w:pStyle w:val="normal0"/>
        <w:spacing w:before="0" w:beforeAutospacing="0" w:after="0" w:afterAutospacing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323EF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</w:p>
    <w:p w:rsidR="009D1215" w:rsidRPr="00D323EF" w:rsidRDefault="009D1215" w:rsidP="00705BB5">
      <w:pPr>
        <w:pStyle w:val="normal0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323EF">
        <w:rPr>
          <w:rFonts w:ascii="Times New Roman" w:hAnsi="Times New Roman" w:cs="Times New Roman"/>
          <w:sz w:val="24"/>
          <w:szCs w:val="24"/>
          <w:lang w:val="sr-Cyrl-CS"/>
        </w:rPr>
        <w:t>Вредност</w:t>
      </w:r>
      <w:r w:rsidR="00DF153F" w:rsidRPr="00D323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5835" w:rsidRPr="00D323EF">
        <w:rPr>
          <w:rFonts w:ascii="Times New Roman" w:hAnsi="Times New Roman" w:cs="Times New Roman"/>
          <w:sz w:val="24"/>
          <w:szCs w:val="24"/>
          <w:lang w:val="sr-Cyrl-CS"/>
        </w:rPr>
        <w:t xml:space="preserve">новчаног </w:t>
      </w:r>
      <w:r w:rsidRPr="00D323EF">
        <w:rPr>
          <w:rFonts w:ascii="Times New Roman" w:hAnsi="Times New Roman" w:cs="Times New Roman"/>
          <w:sz w:val="24"/>
          <w:szCs w:val="24"/>
          <w:lang w:val="sr-Cyrl-CS"/>
        </w:rPr>
        <w:t xml:space="preserve"> капитала </w:t>
      </w:r>
      <w:r w:rsidR="00AB5835" w:rsidRPr="00D323EF">
        <w:rPr>
          <w:rFonts w:ascii="Times New Roman" w:hAnsi="Times New Roman" w:cs="Times New Roman"/>
          <w:sz w:val="24"/>
          <w:szCs w:val="24"/>
          <w:lang w:val="sr-Cyrl-CS"/>
        </w:rPr>
        <w:t xml:space="preserve"> оснивача након повећања  је :</w:t>
      </w:r>
      <w:r w:rsidRPr="00D323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93C46" w:rsidRPr="00D323EF" w:rsidRDefault="003C7DA3" w:rsidP="0026578A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323EF">
        <w:rPr>
          <w:rFonts w:ascii="Times New Roman" w:hAnsi="Times New Roman" w:cs="Times New Roman"/>
          <w:sz w:val="24"/>
          <w:szCs w:val="24"/>
          <w:lang w:val="sr-Cyrl-CS"/>
        </w:rPr>
        <w:t>СКУПШТИНА ОПШТИ</w:t>
      </w:r>
      <w:r w:rsidR="00AB5835" w:rsidRPr="00D323EF">
        <w:rPr>
          <w:rFonts w:ascii="Times New Roman" w:hAnsi="Times New Roman" w:cs="Times New Roman"/>
          <w:sz w:val="24"/>
          <w:szCs w:val="24"/>
          <w:lang w:val="sr-Cyrl-CS"/>
        </w:rPr>
        <w:t xml:space="preserve">НЕ ВЛАДИЧИН ХАН , </w:t>
      </w:r>
      <w:r w:rsidR="00893C46" w:rsidRPr="00D323EF">
        <w:rPr>
          <w:rFonts w:ascii="Times New Roman" w:hAnsi="Times New Roman" w:cs="Times New Roman"/>
          <w:sz w:val="24"/>
          <w:szCs w:val="24"/>
          <w:lang w:val="sr-Cyrl-CS"/>
        </w:rPr>
        <w:t xml:space="preserve">матични број </w:t>
      </w:r>
      <w:r w:rsidR="00F5120F" w:rsidRPr="00D323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153F" w:rsidRPr="00D323EF">
        <w:rPr>
          <w:rFonts w:ascii="Times New Roman" w:hAnsi="Times New Roman" w:cs="Times New Roman"/>
          <w:sz w:val="24"/>
          <w:szCs w:val="24"/>
          <w:lang w:val="sr-Cyrl-CS"/>
        </w:rPr>
        <w:t>07222483</w:t>
      </w:r>
      <w:r w:rsidR="00705BB5">
        <w:rPr>
          <w:rFonts w:ascii="Times New Roman" w:hAnsi="Times New Roman" w:cs="Times New Roman"/>
          <w:sz w:val="24"/>
          <w:szCs w:val="24"/>
          <w:lang w:val="sr-Cyrl-CS"/>
        </w:rPr>
        <w:t>, ул Светосавска 1</w:t>
      </w:r>
      <w:r w:rsidR="00893C46" w:rsidRPr="00D323EF">
        <w:rPr>
          <w:rFonts w:ascii="Times New Roman" w:hAnsi="Times New Roman" w:cs="Times New Roman"/>
          <w:sz w:val="24"/>
          <w:szCs w:val="24"/>
          <w:lang w:val="sr-Cyrl-CS"/>
        </w:rPr>
        <w:t xml:space="preserve">, Владичин Хан </w:t>
      </w:r>
    </w:p>
    <w:p w:rsidR="00893C46" w:rsidRPr="00D323EF" w:rsidRDefault="00DF153F" w:rsidP="0026578A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323EF">
        <w:rPr>
          <w:rFonts w:ascii="Times New Roman" w:hAnsi="Times New Roman" w:cs="Times New Roman"/>
          <w:sz w:val="24"/>
          <w:szCs w:val="24"/>
          <w:lang w:val="sr-Cyrl-CS"/>
        </w:rPr>
        <w:t>УПИСА</w:t>
      </w:r>
      <w:r w:rsidR="00AC20EE" w:rsidRPr="00D323EF">
        <w:rPr>
          <w:rFonts w:ascii="Times New Roman" w:hAnsi="Times New Roman" w:cs="Times New Roman"/>
          <w:sz w:val="24"/>
          <w:szCs w:val="24"/>
          <w:lang w:val="sr-Cyrl-CS"/>
        </w:rPr>
        <w:t>Н НОВЧАНИ КАПИТАЛ   19.714.981,80</w:t>
      </w:r>
      <w:r w:rsidR="00893C46" w:rsidRPr="00D323EF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</w:p>
    <w:p w:rsidR="007B17AB" w:rsidRPr="00D323EF" w:rsidRDefault="00893C46" w:rsidP="0026578A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323EF">
        <w:rPr>
          <w:rFonts w:ascii="Times New Roman" w:hAnsi="Times New Roman" w:cs="Times New Roman"/>
          <w:sz w:val="24"/>
          <w:szCs w:val="24"/>
          <w:lang w:val="sr-Cyrl-CS"/>
        </w:rPr>
        <w:t>УП</w:t>
      </w:r>
      <w:r w:rsidR="00DF153F" w:rsidRPr="00D323EF">
        <w:rPr>
          <w:rFonts w:ascii="Times New Roman" w:hAnsi="Times New Roman" w:cs="Times New Roman"/>
          <w:sz w:val="24"/>
          <w:szCs w:val="24"/>
          <w:lang w:val="sr-Cyrl-CS"/>
        </w:rPr>
        <w:t>ЛАЋ</w:t>
      </w:r>
      <w:r w:rsidR="00AC20EE" w:rsidRPr="00D323EF">
        <w:rPr>
          <w:rFonts w:ascii="Times New Roman" w:hAnsi="Times New Roman" w:cs="Times New Roman"/>
          <w:sz w:val="24"/>
          <w:szCs w:val="24"/>
          <w:lang w:val="sr-Cyrl-CS"/>
        </w:rPr>
        <w:t>ЕН НОВЧАНИ КАПИТАЛ  19.714.981,80</w:t>
      </w:r>
      <w:r w:rsidR="003C7DA3" w:rsidRPr="00D323EF">
        <w:rPr>
          <w:rFonts w:ascii="Times New Roman" w:hAnsi="Times New Roman" w:cs="Times New Roman"/>
          <w:sz w:val="24"/>
          <w:szCs w:val="24"/>
          <w:lang w:val="sr-Cyrl-CS"/>
        </w:rPr>
        <w:t xml:space="preserve">  динар</w:t>
      </w:r>
      <w:r w:rsidR="003C7DA3" w:rsidRPr="00D323EF">
        <w:rPr>
          <w:rFonts w:ascii="Times New Roman" w:hAnsi="Times New Roman" w:cs="Times New Roman"/>
          <w:sz w:val="24"/>
          <w:szCs w:val="24"/>
          <w:lang w:val="sr-Latn-CS"/>
        </w:rPr>
        <w:t>a</w:t>
      </w:r>
    </w:p>
    <w:p w:rsidR="00FE7F56" w:rsidRPr="00D323EF" w:rsidRDefault="00FE7F56" w:rsidP="0026578A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893C46" w:rsidRPr="00D323EF" w:rsidRDefault="009D1215" w:rsidP="0026578A">
      <w:pPr>
        <w:pStyle w:val="clan"/>
        <w:spacing w:before="0" w:after="0"/>
        <w:ind w:left="4248" w:firstLine="708"/>
        <w:jc w:val="both"/>
        <w:rPr>
          <w:rFonts w:ascii="Times New Roman" w:hAnsi="Times New Roman" w:cs="Times New Roman"/>
          <w:lang w:val="sr-Cyrl-CS"/>
        </w:rPr>
      </w:pPr>
      <w:r w:rsidRPr="00D323EF">
        <w:rPr>
          <w:rFonts w:ascii="Times New Roman" w:hAnsi="Times New Roman" w:cs="Times New Roman"/>
          <w:lang w:val="sr-Cyrl-CS"/>
        </w:rPr>
        <w:t>Члан 4.</w:t>
      </w:r>
    </w:p>
    <w:p w:rsidR="009D1215" w:rsidRPr="00D323EF" w:rsidRDefault="009D1215" w:rsidP="00705BB5">
      <w:pPr>
        <w:pStyle w:val="clan"/>
        <w:spacing w:before="0"/>
        <w:ind w:firstLine="708"/>
        <w:jc w:val="both"/>
        <w:rPr>
          <w:rFonts w:ascii="Times New Roman" w:hAnsi="Times New Roman" w:cs="Times New Roman"/>
          <w:lang w:val="sr-Cyrl-CS"/>
        </w:rPr>
      </w:pPr>
      <w:r w:rsidRPr="00D323EF">
        <w:rPr>
          <w:rFonts w:ascii="Times New Roman" w:hAnsi="Times New Roman" w:cs="Times New Roman"/>
          <w:b w:val="0"/>
          <w:lang w:val="sr-Cyrl-CS"/>
        </w:rPr>
        <w:t>Одлука о повећању основног</w:t>
      </w:r>
      <w:r w:rsidR="00DF153F" w:rsidRPr="00D323EF">
        <w:rPr>
          <w:rFonts w:ascii="Times New Roman" w:hAnsi="Times New Roman" w:cs="Times New Roman"/>
          <w:b w:val="0"/>
          <w:lang w:val="sr-Cyrl-CS"/>
        </w:rPr>
        <w:t xml:space="preserve"> </w:t>
      </w:r>
      <w:r w:rsidR="00893C46" w:rsidRPr="00D323EF">
        <w:rPr>
          <w:rFonts w:ascii="Times New Roman" w:hAnsi="Times New Roman" w:cs="Times New Roman"/>
          <w:b w:val="0"/>
          <w:lang w:val="sr-Cyrl-CS"/>
        </w:rPr>
        <w:t xml:space="preserve">новчаног капитала Јавног предузећа за водоснабдевање и канализацију Водовод Владичин Хан </w:t>
      </w:r>
      <w:r w:rsidRPr="00D323EF">
        <w:rPr>
          <w:rFonts w:ascii="Times New Roman" w:hAnsi="Times New Roman" w:cs="Times New Roman"/>
          <w:b w:val="0"/>
          <w:lang w:val="sr-Cyrl-CS"/>
        </w:rPr>
        <w:t xml:space="preserve"> регистроваће се у складу са законом о регистрацији</w:t>
      </w:r>
      <w:r w:rsidRPr="00D323EF">
        <w:rPr>
          <w:rFonts w:ascii="Times New Roman" w:hAnsi="Times New Roman" w:cs="Times New Roman"/>
          <w:lang w:val="sr-Cyrl-CS"/>
        </w:rPr>
        <w:t xml:space="preserve">, </w:t>
      </w:r>
      <w:r w:rsidRPr="00D323EF">
        <w:rPr>
          <w:rFonts w:ascii="Times New Roman" w:hAnsi="Times New Roman" w:cs="Times New Roman"/>
          <w:b w:val="0"/>
          <w:lang w:val="sr-Cyrl-CS"/>
        </w:rPr>
        <w:t>у року од шест месеци од дана доношења</w:t>
      </w:r>
    </w:p>
    <w:p w:rsidR="009D1215" w:rsidRPr="00D323EF" w:rsidRDefault="009D1215" w:rsidP="0026578A">
      <w:pPr>
        <w:pStyle w:val="clan"/>
        <w:spacing w:before="0" w:after="0"/>
        <w:ind w:left="4248" w:firstLine="708"/>
        <w:jc w:val="both"/>
        <w:rPr>
          <w:rFonts w:ascii="Times New Roman" w:hAnsi="Times New Roman" w:cs="Times New Roman"/>
          <w:lang w:val="sr-Cyrl-CS"/>
        </w:rPr>
      </w:pPr>
      <w:r w:rsidRPr="00D323EF">
        <w:rPr>
          <w:rFonts w:ascii="Times New Roman" w:hAnsi="Times New Roman" w:cs="Times New Roman"/>
          <w:lang w:val="sr-Cyrl-CS"/>
        </w:rPr>
        <w:t>Члан 5.</w:t>
      </w:r>
    </w:p>
    <w:p w:rsidR="009D1215" w:rsidRPr="00D323EF" w:rsidRDefault="009D1215" w:rsidP="00705BB5">
      <w:pPr>
        <w:pStyle w:val="clan"/>
        <w:spacing w:before="0" w:after="0"/>
        <w:ind w:firstLine="708"/>
        <w:jc w:val="both"/>
        <w:rPr>
          <w:rFonts w:ascii="Times New Roman" w:hAnsi="Times New Roman" w:cs="Times New Roman"/>
          <w:b w:val="0"/>
          <w:lang w:val="sr-Cyrl-CS"/>
        </w:rPr>
      </w:pPr>
      <w:r w:rsidRPr="00D323EF">
        <w:rPr>
          <w:rFonts w:ascii="Times New Roman" w:hAnsi="Times New Roman" w:cs="Times New Roman"/>
          <w:b w:val="0"/>
          <w:lang w:val="sr-Cyrl-CS"/>
        </w:rPr>
        <w:t>Основни капитал друштва сматра се повећаним даном регистрације повећања основног</w:t>
      </w:r>
      <w:r w:rsidR="00DF153F" w:rsidRPr="00D323EF">
        <w:rPr>
          <w:rFonts w:ascii="Times New Roman" w:hAnsi="Times New Roman" w:cs="Times New Roman"/>
          <w:b w:val="0"/>
          <w:lang w:val="sr-Cyrl-CS"/>
        </w:rPr>
        <w:t xml:space="preserve"> </w:t>
      </w:r>
      <w:r w:rsidR="00AB5835" w:rsidRPr="00D323EF">
        <w:rPr>
          <w:rFonts w:ascii="Times New Roman" w:hAnsi="Times New Roman" w:cs="Times New Roman"/>
          <w:b w:val="0"/>
          <w:lang w:val="sr-Cyrl-CS"/>
        </w:rPr>
        <w:t xml:space="preserve">новчаног </w:t>
      </w:r>
      <w:r w:rsidRPr="00D323EF">
        <w:rPr>
          <w:rFonts w:ascii="Times New Roman" w:hAnsi="Times New Roman" w:cs="Times New Roman"/>
          <w:b w:val="0"/>
          <w:lang w:val="sr-Cyrl-CS"/>
        </w:rPr>
        <w:t xml:space="preserve"> капитала.</w:t>
      </w:r>
    </w:p>
    <w:p w:rsidR="003D2181" w:rsidRPr="00D323EF" w:rsidRDefault="003D2181" w:rsidP="0026578A">
      <w:pPr>
        <w:tabs>
          <w:tab w:val="left" w:pos="3120"/>
        </w:tabs>
        <w:ind w:right="-19" w:firstLine="709"/>
        <w:jc w:val="both"/>
        <w:rPr>
          <w:rFonts w:eastAsia="Arial Unicode MS"/>
          <w:b/>
          <w:color w:val="000000"/>
          <w:lang w:eastAsia="sr-Latn-CS"/>
        </w:rPr>
      </w:pPr>
      <w:r w:rsidRPr="00D323EF">
        <w:rPr>
          <w:rFonts w:eastAsia="Arial Unicode MS"/>
          <w:b/>
          <w:color w:val="000000"/>
          <w:lang w:eastAsia="sr-Latn-CS"/>
        </w:rPr>
        <w:t xml:space="preserve">                                                                    Члан 6.</w:t>
      </w:r>
    </w:p>
    <w:p w:rsidR="003D2181" w:rsidRPr="00D323EF" w:rsidRDefault="003D2181" w:rsidP="0026578A">
      <w:pPr>
        <w:tabs>
          <w:tab w:val="left" w:pos="3120"/>
        </w:tabs>
        <w:ind w:right="-19" w:firstLine="709"/>
        <w:jc w:val="both"/>
        <w:rPr>
          <w:rFonts w:eastAsia="Arial Unicode MS"/>
          <w:color w:val="000000"/>
          <w:lang w:eastAsia="sr-Latn-CS"/>
        </w:rPr>
      </w:pPr>
      <w:r w:rsidRPr="00D323EF">
        <w:rPr>
          <w:rFonts w:eastAsia="Arial Unicode MS"/>
          <w:color w:val="000000"/>
          <w:lang w:eastAsia="sr-Latn-CS"/>
        </w:rPr>
        <w:t>Одлука ступа на снагу осмог дана од дана објављивања у Службеном гласнику Града Врања.</w:t>
      </w:r>
    </w:p>
    <w:p w:rsidR="00F95B01" w:rsidRPr="00D323EF" w:rsidRDefault="00F95B01" w:rsidP="003D2181">
      <w:pPr>
        <w:tabs>
          <w:tab w:val="left" w:pos="3120"/>
        </w:tabs>
        <w:ind w:right="-19"/>
        <w:jc w:val="both"/>
        <w:rPr>
          <w:rFonts w:eastAsia="Arial Unicode MS"/>
          <w:color w:val="000000"/>
          <w:lang w:eastAsia="sr-Latn-CS"/>
        </w:rPr>
      </w:pPr>
    </w:p>
    <w:p w:rsidR="00D323EF" w:rsidRDefault="00F95B01" w:rsidP="00F95B01">
      <w:pPr>
        <w:shd w:val="clear" w:color="auto" w:fill="FFFFFF"/>
        <w:jc w:val="both"/>
        <w:rPr>
          <w:b/>
          <w:bCs/>
          <w:color w:val="000000"/>
          <w:spacing w:val="-6"/>
        </w:rPr>
      </w:pPr>
      <w:r w:rsidRPr="00D323EF">
        <w:rPr>
          <w:b/>
          <w:bCs/>
          <w:color w:val="000000"/>
          <w:spacing w:val="-6"/>
        </w:rPr>
        <w:t>СКУПШТИНА ОПШТИНЕ</w:t>
      </w:r>
    </w:p>
    <w:p w:rsidR="00F95B01" w:rsidRPr="00D323EF" w:rsidRDefault="00D323EF" w:rsidP="00F95B01">
      <w:pPr>
        <w:shd w:val="clear" w:color="auto" w:fill="FFFFFF"/>
        <w:jc w:val="both"/>
        <w:rPr>
          <w:b/>
          <w:bCs/>
          <w:color w:val="000000"/>
          <w:spacing w:val="-6"/>
        </w:rPr>
      </w:pPr>
      <w:r>
        <w:rPr>
          <w:b/>
          <w:bCs/>
          <w:color w:val="000000"/>
          <w:spacing w:val="-6"/>
        </w:rPr>
        <w:t>ВЛАДИЧИН ХАН</w:t>
      </w:r>
    </w:p>
    <w:p w:rsidR="00F95B01" w:rsidRPr="00D323EF" w:rsidRDefault="00F95B01" w:rsidP="00F95B01">
      <w:pPr>
        <w:shd w:val="clear" w:color="auto" w:fill="FFFFFF"/>
        <w:jc w:val="both"/>
        <w:rPr>
          <w:b/>
          <w:bCs/>
          <w:color w:val="000000"/>
          <w:spacing w:val="-6"/>
        </w:rPr>
      </w:pPr>
      <w:r w:rsidRPr="00D323EF">
        <w:rPr>
          <w:b/>
          <w:bCs/>
          <w:color w:val="000000"/>
          <w:spacing w:val="-6"/>
        </w:rPr>
        <w:t>БРОЈ:</w:t>
      </w:r>
      <w:r w:rsidR="00D323EF">
        <w:rPr>
          <w:b/>
          <w:bCs/>
          <w:color w:val="000000"/>
          <w:spacing w:val="-6"/>
        </w:rPr>
        <w:t xml:space="preserve"> 06-67/13/20-I</w:t>
      </w:r>
    </w:p>
    <w:p w:rsidR="00F95B01" w:rsidRPr="00D323EF" w:rsidRDefault="00F95B01" w:rsidP="00F95B01">
      <w:pPr>
        <w:jc w:val="right"/>
        <w:rPr>
          <w:b/>
          <w:bCs/>
        </w:rPr>
      </w:pPr>
      <w:r w:rsidRPr="00D323EF">
        <w:rPr>
          <w:b/>
          <w:bCs/>
        </w:rPr>
        <w:t>ПРЕДСЕДНИЦА,</w:t>
      </w:r>
    </w:p>
    <w:p w:rsidR="00D7636B" w:rsidRPr="00D323EF" w:rsidRDefault="00F95B01" w:rsidP="00D323EF">
      <w:pPr>
        <w:jc w:val="right"/>
      </w:pPr>
      <w:proofErr w:type="spellStart"/>
      <w:r w:rsidRPr="00D323EF">
        <w:rPr>
          <w:b/>
          <w:bCs/>
        </w:rPr>
        <w:t>Данијела</w:t>
      </w:r>
      <w:proofErr w:type="spellEnd"/>
      <w:r w:rsidRPr="00D323EF">
        <w:rPr>
          <w:b/>
          <w:bCs/>
        </w:rPr>
        <w:t xml:space="preserve"> </w:t>
      </w:r>
      <w:proofErr w:type="spellStart"/>
      <w:r w:rsidRPr="00D323EF">
        <w:rPr>
          <w:b/>
          <w:bCs/>
        </w:rPr>
        <w:t>Поповић</w:t>
      </w:r>
      <w:proofErr w:type="spellEnd"/>
      <w:r w:rsidR="00D7636B" w:rsidRPr="00D323EF">
        <w:rPr>
          <w:i/>
          <w:lang w:val="sr-Cyrl-CS"/>
        </w:rPr>
        <w:t xml:space="preserve">           </w:t>
      </w:r>
      <w:r w:rsidR="00D323EF">
        <w:rPr>
          <w:i/>
          <w:lang w:val="sr-Cyrl-CS"/>
        </w:rPr>
        <w:t xml:space="preserve">         </w:t>
      </w:r>
    </w:p>
    <w:sectPr w:rsidR="00D7636B" w:rsidRPr="00D323EF" w:rsidSect="003B1019">
      <w:pgSz w:w="12240" w:h="15840"/>
      <w:pgMar w:top="360" w:right="900" w:bottom="36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D2309"/>
    <w:multiLevelType w:val="hybridMultilevel"/>
    <w:tmpl w:val="E52C88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935DB0"/>
    <w:multiLevelType w:val="hybridMultilevel"/>
    <w:tmpl w:val="0DFCF676"/>
    <w:lvl w:ilvl="0" w:tplc="1A1ACFC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7519A"/>
    <w:rsid w:val="000C352B"/>
    <w:rsid w:val="000C7A06"/>
    <w:rsid w:val="000E012D"/>
    <w:rsid w:val="0011494F"/>
    <w:rsid w:val="0013013E"/>
    <w:rsid w:val="00176A97"/>
    <w:rsid w:val="001A0354"/>
    <w:rsid w:val="00224277"/>
    <w:rsid w:val="00235834"/>
    <w:rsid w:val="00235A28"/>
    <w:rsid w:val="00246459"/>
    <w:rsid w:val="00263A04"/>
    <w:rsid w:val="0026578A"/>
    <w:rsid w:val="002716FB"/>
    <w:rsid w:val="00296DAF"/>
    <w:rsid w:val="002E7B37"/>
    <w:rsid w:val="00315F29"/>
    <w:rsid w:val="003930F0"/>
    <w:rsid w:val="00393E29"/>
    <w:rsid w:val="003B1019"/>
    <w:rsid w:val="003C7DA3"/>
    <w:rsid w:val="003D2181"/>
    <w:rsid w:val="003D3316"/>
    <w:rsid w:val="00436188"/>
    <w:rsid w:val="00447AEE"/>
    <w:rsid w:val="00464218"/>
    <w:rsid w:val="0047179F"/>
    <w:rsid w:val="00490098"/>
    <w:rsid w:val="004B5A8E"/>
    <w:rsid w:val="005177DF"/>
    <w:rsid w:val="00552EB3"/>
    <w:rsid w:val="00563A56"/>
    <w:rsid w:val="005660E6"/>
    <w:rsid w:val="00583CE9"/>
    <w:rsid w:val="005A60C6"/>
    <w:rsid w:val="0067519A"/>
    <w:rsid w:val="006B36EB"/>
    <w:rsid w:val="00705BB5"/>
    <w:rsid w:val="0073224F"/>
    <w:rsid w:val="00742C77"/>
    <w:rsid w:val="0075248A"/>
    <w:rsid w:val="007859E2"/>
    <w:rsid w:val="007A4697"/>
    <w:rsid w:val="007B17AB"/>
    <w:rsid w:val="0088205F"/>
    <w:rsid w:val="00893C46"/>
    <w:rsid w:val="008A6676"/>
    <w:rsid w:val="00902418"/>
    <w:rsid w:val="00961D04"/>
    <w:rsid w:val="009B7D13"/>
    <w:rsid w:val="009D1215"/>
    <w:rsid w:val="009F3022"/>
    <w:rsid w:val="00A269D2"/>
    <w:rsid w:val="00A46DD2"/>
    <w:rsid w:val="00A7173D"/>
    <w:rsid w:val="00A84B73"/>
    <w:rsid w:val="00AB5835"/>
    <w:rsid w:val="00AC20EE"/>
    <w:rsid w:val="00AE6025"/>
    <w:rsid w:val="00B46A82"/>
    <w:rsid w:val="00B72766"/>
    <w:rsid w:val="00BF6274"/>
    <w:rsid w:val="00BF7EF5"/>
    <w:rsid w:val="00C55843"/>
    <w:rsid w:val="00C6285B"/>
    <w:rsid w:val="00CA76C0"/>
    <w:rsid w:val="00D13EB4"/>
    <w:rsid w:val="00D323EF"/>
    <w:rsid w:val="00D54B16"/>
    <w:rsid w:val="00D7636B"/>
    <w:rsid w:val="00DC374D"/>
    <w:rsid w:val="00DF153F"/>
    <w:rsid w:val="00E029E4"/>
    <w:rsid w:val="00E12D9C"/>
    <w:rsid w:val="00E21ECD"/>
    <w:rsid w:val="00E408F2"/>
    <w:rsid w:val="00E815D2"/>
    <w:rsid w:val="00E92BCA"/>
    <w:rsid w:val="00F5120F"/>
    <w:rsid w:val="00F613AD"/>
    <w:rsid w:val="00F66546"/>
    <w:rsid w:val="00F95B01"/>
    <w:rsid w:val="00FA252B"/>
    <w:rsid w:val="00FC07A2"/>
    <w:rsid w:val="00FE2913"/>
    <w:rsid w:val="00FE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19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uiPriority w:val="99"/>
    <w:rsid w:val="0067519A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centar">
    <w:name w:val="normalcentar"/>
    <w:basedOn w:val="Normal"/>
    <w:uiPriority w:val="99"/>
    <w:rsid w:val="0067519A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normalprored">
    <w:name w:val="normalprored"/>
    <w:basedOn w:val="Normal"/>
    <w:uiPriority w:val="99"/>
    <w:rsid w:val="0067519A"/>
    <w:rPr>
      <w:rFonts w:ascii="Arial" w:hAnsi="Arial" w:cs="Arial"/>
      <w:sz w:val="26"/>
      <w:szCs w:val="26"/>
    </w:rPr>
  </w:style>
  <w:style w:type="paragraph" w:customStyle="1" w:styleId="clan">
    <w:name w:val="clan"/>
    <w:basedOn w:val="Normal"/>
    <w:uiPriority w:val="99"/>
    <w:rsid w:val="0067519A"/>
    <w:pPr>
      <w:spacing w:before="240" w:after="120"/>
      <w:jc w:val="center"/>
    </w:pPr>
    <w:rPr>
      <w:rFonts w:ascii="Arial" w:hAnsi="Arial" w:cs="Arial"/>
      <w:b/>
      <w:bCs/>
    </w:rPr>
  </w:style>
  <w:style w:type="character" w:styleId="Emphasis">
    <w:name w:val="Emphasis"/>
    <w:uiPriority w:val="99"/>
    <w:qFormat/>
    <w:rsid w:val="0067519A"/>
    <w:rPr>
      <w:rFonts w:cs="Times New Roman"/>
      <w:i/>
      <w:iCs/>
    </w:rPr>
  </w:style>
  <w:style w:type="character" w:customStyle="1" w:styleId="rvts3">
    <w:name w:val="rvts3"/>
    <w:uiPriority w:val="99"/>
    <w:rsid w:val="00A7173D"/>
    <w:rPr>
      <w:rFonts w:cs="Times New Roman"/>
      <w:color w:val="000000"/>
      <w:sz w:val="20"/>
      <w:szCs w:val="20"/>
    </w:rPr>
  </w:style>
  <w:style w:type="paragraph" w:customStyle="1" w:styleId="Clan0">
    <w:name w:val="Clan"/>
    <w:basedOn w:val="Normal"/>
    <w:uiPriority w:val="99"/>
    <w:rsid w:val="00E408F2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hAnsi="Arial" w:cs="Arial"/>
      <w:b/>
      <w:sz w:val="22"/>
      <w:szCs w:val="22"/>
      <w:lang w:val="sr-Cyrl-CS"/>
    </w:rPr>
  </w:style>
  <w:style w:type="paragraph" w:styleId="ListParagraph">
    <w:name w:val="List Paragraph"/>
    <w:basedOn w:val="Normal"/>
    <w:uiPriority w:val="99"/>
    <w:qFormat/>
    <w:rsid w:val="000C7A06"/>
    <w:pPr>
      <w:ind w:left="720"/>
      <w:contextualSpacing/>
    </w:pPr>
  </w:style>
  <w:style w:type="paragraph" w:customStyle="1" w:styleId="naslov1">
    <w:name w:val="naslov1"/>
    <w:basedOn w:val="Normal"/>
    <w:rsid w:val="00D7636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одредби чланова  146</vt:lpstr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одредби чланова  146</dc:title>
  <dc:creator>dmarkovic</dc:creator>
  <cp:lastModifiedBy>SKVS</cp:lastModifiedBy>
  <cp:revision>6</cp:revision>
  <cp:lastPrinted>2020-09-07T12:22:00Z</cp:lastPrinted>
  <dcterms:created xsi:type="dcterms:W3CDTF">2020-09-09T07:53:00Z</dcterms:created>
  <dcterms:modified xsi:type="dcterms:W3CDTF">2020-09-14T09:31:00Z</dcterms:modified>
</cp:coreProperties>
</file>